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Mitarbeiterin/des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Mitarbeiterin/des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</w:t>
      </w:r>
      <w:r w:rsidR="007D7DF4">
        <w:t>fünf</w:t>
      </w:r>
      <w:r>
        <w:t xml:space="preserve">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BEM-Akte wird </w:t>
      </w:r>
      <w:r w:rsidR="007D7DF4">
        <w:t>fünf</w:t>
      </w:r>
      <w:bookmarkStart w:id="0" w:name="_GoBack"/>
      <w:bookmarkEnd w:id="0"/>
      <w:r>
        <w:t xml:space="preserve">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Einwilligung vorher ein (siehe Anlage 4</w:t>
      </w:r>
      <w:r w:rsidR="009B1CCB">
        <w:t>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Integrationsteam entbinden (siehe Anlage 4</w:t>
      </w:r>
      <w:r w:rsidR="009B1CCB">
        <w:t>.2 der Dienstvereinbarung</w:t>
      </w:r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5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 w:rsidP="007718C6">
      <w:pPr>
        <w:pStyle w:val="Paragraph"/>
        <w:spacing w:before="200" w:line="240" w:lineRule="auto"/>
        <w:jc w:val="both"/>
      </w:pPr>
    </w:p>
    <w:p w:rsidR="007718C6" w:rsidRDefault="007718C6" w:rsidP="007718C6">
      <w:pPr>
        <w:pStyle w:val="Paragraph"/>
        <w:spacing w:before="200" w:line="240" w:lineRule="auto"/>
        <w:jc w:val="both"/>
      </w:pPr>
      <w:r>
        <w:t>Stand: 22.07.22</w:t>
      </w:r>
    </w:p>
    <w:p w:rsidR="007718C6" w:rsidRDefault="007718C6"/>
    <w:sectPr w:rsidR="00771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C7BD1"/>
    <w:rsid w:val="002F3B41"/>
    <w:rsid w:val="003A6051"/>
    <w:rsid w:val="004C7174"/>
    <w:rsid w:val="0055097A"/>
    <w:rsid w:val="00740ACD"/>
    <w:rsid w:val="007718C6"/>
    <w:rsid w:val="007D7DF4"/>
    <w:rsid w:val="0081253C"/>
    <w:rsid w:val="009B1CCB"/>
    <w:rsid w:val="00AD0060"/>
    <w:rsid w:val="00C646CD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0E0A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fr.de/ds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4</cp:revision>
  <dcterms:created xsi:type="dcterms:W3CDTF">2022-11-21T09:44:00Z</dcterms:created>
  <dcterms:modified xsi:type="dcterms:W3CDTF">2023-04-28T10:16:00Z</dcterms:modified>
</cp:coreProperties>
</file>